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9D29A" w14:textId="77777777" w:rsidR="00032B80" w:rsidRPr="004E7AB2" w:rsidRDefault="00032B80" w:rsidP="0099310B">
      <w:pPr>
        <w:rPr>
          <w:rFonts w:cs="Arial"/>
          <w:sz w:val="20"/>
        </w:rPr>
      </w:pPr>
      <w:bookmarkStart w:id="0" w:name="_GoBack"/>
      <w:bookmarkEnd w:id="0"/>
    </w:p>
    <w:p w14:paraId="77B9D29F" w14:textId="5174B86C" w:rsidR="00032B80" w:rsidRDefault="00032B80" w:rsidP="0099310B">
      <w:pPr>
        <w:rPr>
          <w:rFonts w:cs="Arial"/>
          <w:sz w:val="20"/>
        </w:rPr>
      </w:pPr>
    </w:p>
    <w:p w14:paraId="05D3ED37" w14:textId="77777777" w:rsidR="004E7AB2" w:rsidRPr="004E7AB2" w:rsidRDefault="004E7AB2" w:rsidP="0099310B">
      <w:pPr>
        <w:rPr>
          <w:rFonts w:cs="Arial"/>
          <w:sz w:val="20"/>
        </w:rPr>
      </w:pPr>
    </w:p>
    <w:p w14:paraId="18BB16AF" w14:textId="0BD3F553" w:rsidR="00963D6F" w:rsidRPr="004E7AB2" w:rsidRDefault="00963D6F" w:rsidP="00BE22BB">
      <w:pPr>
        <w:rPr>
          <w:rFonts w:cs="Arial"/>
          <w:sz w:val="20"/>
        </w:rPr>
      </w:pPr>
      <w:r w:rsidRPr="004E7AB2">
        <w:rPr>
          <w:rFonts w:cs="Arial"/>
          <w:sz w:val="20"/>
        </w:rPr>
        <w:t>Service d’infrastructure</w:t>
      </w:r>
    </w:p>
    <w:p w14:paraId="600B4FFB" w14:textId="3CA304FF" w:rsidR="00BE22BB" w:rsidRPr="004E7AB2" w:rsidRDefault="00BE22BB" w:rsidP="00BE22BB">
      <w:pPr>
        <w:rPr>
          <w:rFonts w:cs="Arial"/>
          <w:sz w:val="20"/>
        </w:rPr>
      </w:pPr>
      <w:proofErr w:type="gramStart"/>
      <w:r w:rsidRPr="004E7AB2">
        <w:rPr>
          <w:rFonts w:cs="Arial"/>
          <w:sz w:val="20"/>
        </w:rPr>
        <w:t>de</w:t>
      </w:r>
      <w:proofErr w:type="gramEnd"/>
      <w:r w:rsidRPr="004E7AB2">
        <w:rPr>
          <w:rFonts w:cs="Arial"/>
          <w:sz w:val="20"/>
        </w:rPr>
        <w:t xml:space="preserve"> la Défense</w:t>
      </w:r>
      <w:r w:rsidR="00963D6F" w:rsidRPr="004E7AB2">
        <w:rPr>
          <w:rFonts w:cs="Arial"/>
          <w:sz w:val="20"/>
        </w:rPr>
        <w:t xml:space="preserve"> </w:t>
      </w:r>
      <w:r w:rsidR="004E7AB2" w:rsidRPr="004E7AB2">
        <w:rPr>
          <w:rFonts w:cs="Arial"/>
          <w:sz w:val="20"/>
        </w:rPr>
        <w:t>Sud-Est</w:t>
      </w:r>
    </w:p>
    <w:p w14:paraId="6BC5BDA4" w14:textId="27E3838E" w:rsidR="00766780" w:rsidRPr="004E7AB2" w:rsidRDefault="00833C56" w:rsidP="00766780">
      <w:pPr>
        <w:pStyle w:val="Sous-titre"/>
        <w:spacing w:after="0"/>
        <w:jc w:val="left"/>
        <w:rPr>
          <w:rFonts w:cs="Arial"/>
          <w:sz w:val="16"/>
          <w:szCs w:val="16"/>
        </w:rPr>
      </w:pPr>
      <w:r>
        <w:rPr>
          <w:rFonts w:cs="Arial"/>
          <w:sz w:val="16"/>
        </w:rPr>
        <w:t xml:space="preserve">SD-AC / </w:t>
      </w:r>
      <w:r w:rsidR="00BE22BB" w:rsidRPr="004E7AB2">
        <w:rPr>
          <w:rFonts w:cs="Arial"/>
          <w:sz w:val="16"/>
        </w:rPr>
        <w:t>Bureau</w:t>
      </w:r>
      <w:r w:rsidR="00766780" w:rsidRPr="004E7AB2">
        <w:rPr>
          <w:rFonts w:cs="Arial"/>
          <w:sz w:val="16"/>
        </w:rPr>
        <w:t xml:space="preserve"> </w:t>
      </w:r>
      <w:r w:rsidR="004E7AB2" w:rsidRPr="004E7AB2">
        <w:rPr>
          <w:rFonts w:cs="Arial"/>
          <w:sz w:val="16"/>
          <w:szCs w:val="16"/>
        </w:rPr>
        <w:t>Achats</w:t>
      </w:r>
    </w:p>
    <w:p w14:paraId="77B9D2A7" w14:textId="77777777" w:rsidR="00032B80" w:rsidRPr="004E7AB2" w:rsidRDefault="00032B80" w:rsidP="00406BB3">
      <w:pPr>
        <w:rPr>
          <w:rFonts w:cs="Arial"/>
          <w:sz w:val="20"/>
        </w:rPr>
      </w:pPr>
    </w:p>
    <w:p w14:paraId="73AC51E4" w14:textId="58A92F08" w:rsidR="00766780" w:rsidRPr="004E7AB2" w:rsidRDefault="003D4907" w:rsidP="00766780">
      <w:pPr>
        <w:pStyle w:val="Titre7"/>
        <w:numPr>
          <w:ilvl w:val="0"/>
          <w:numId w:val="0"/>
        </w:numPr>
        <w:jc w:val="center"/>
        <w:rPr>
          <w:rFonts w:cs="Arial"/>
          <w:sz w:val="36"/>
          <w:szCs w:val="36"/>
        </w:rPr>
      </w:pPr>
      <w:r w:rsidRPr="004E7AB2">
        <w:rPr>
          <w:rFonts w:cs="Arial"/>
          <w:sz w:val="36"/>
          <w:szCs w:val="36"/>
        </w:rPr>
        <w:t>ATTESTATION DE NON DIFFUSION</w:t>
      </w:r>
    </w:p>
    <w:p w14:paraId="34CE9EA0" w14:textId="77777777" w:rsidR="00766780" w:rsidRPr="004E7AB2" w:rsidRDefault="00766780" w:rsidP="00766780">
      <w:pPr>
        <w:jc w:val="center"/>
        <w:rPr>
          <w:rFonts w:cs="Arial"/>
          <w:b/>
          <w:u w:val="single"/>
        </w:rPr>
      </w:pPr>
    </w:p>
    <w:p w14:paraId="4C2E4F50" w14:textId="77777777" w:rsidR="00983CBC" w:rsidRPr="004E7AB2" w:rsidRDefault="00983CBC" w:rsidP="006742F4">
      <w:pPr>
        <w:jc w:val="both"/>
        <w:rPr>
          <w:rFonts w:cs="Arial"/>
          <w:sz w:val="20"/>
        </w:rPr>
      </w:pPr>
    </w:p>
    <w:p w14:paraId="5A49C577" w14:textId="3C9B971C" w:rsidR="003D4907" w:rsidRPr="004E7AB2" w:rsidRDefault="003D4907" w:rsidP="006742F4">
      <w:pPr>
        <w:pStyle w:val="p13"/>
        <w:ind w:left="1410" w:hanging="1410"/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4E7AB2">
        <w:rPr>
          <w:rFonts w:ascii="Arial" w:hAnsi="Arial" w:cs="Arial"/>
          <w:b/>
          <w:sz w:val="22"/>
          <w:szCs w:val="22"/>
          <w:u w:val="single"/>
          <w:lang w:val="fr-FR"/>
        </w:rPr>
        <w:t>Objet</w:t>
      </w:r>
      <w:r w:rsidRPr="004E7AB2">
        <w:rPr>
          <w:rFonts w:ascii="Arial" w:hAnsi="Arial" w:cs="Arial"/>
          <w:b/>
          <w:sz w:val="22"/>
          <w:szCs w:val="22"/>
          <w:lang w:val="fr-FR"/>
        </w:rPr>
        <w:t xml:space="preserve"> :  </w:t>
      </w:r>
      <w:r w:rsidR="006742F4" w:rsidRPr="004E7AB2">
        <w:rPr>
          <w:rFonts w:ascii="Arial" w:hAnsi="Arial" w:cs="Arial"/>
          <w:b/>
          <w:sz w:val="22"/>
          <w:szCs w:val="22"/>
          <w:lang w:val="fr-FR"/>
        </w:rPr>
        <w:tab/>
      </w:r>
      <w:r w:rsidR="006742F4" w:rsidRPr="004E7AB2">
        <w:rPr>
          <w:rFonts w:ascii="Arial" w:hAnsi="Arial" w:cs="Arial"/>
          <w:b/>
          <w:sz w:val="22"/>
          <w:szCs w:val="22"/>
          <w:lang w:val="fr-FR"/>
        </w:rPr>
        <w:tab/>
      </w:r>
      <w:r w:rsidRPr="004E7AB2">
        <w:rPr>
          <w:rFonts w:ascii="Arial" w:hAnsi="Arial" w:cs="Arial"/>
          <w:b/>
          <w:sz w:val="22"/>
          <w:szCs w:val="22"/>
          <w:lang w:val="fr-FR"/>
        </w:rPr>
        <w:t>Attestation de reconnaissance de responsabilité et de non divulgation des informations et supports portant la mention diffusion restreinte</w:t>
      </w:r>
      <w:r w:rsidR="00E74675" w:rsidRPr="004E7AB2">
        <w:rPr>
          <w:rFonts w:ascii="Arial" w:hAnsi="Arial" w:cs="Arial"/>
          <w:b/>
          <w:sz w:val="22"/>
          <w:szCs w:val="22"/>
          <w:lang w:val="fr-FR"/>
        </w:rPr>
        <w:t xml:space="preserve"> et </w:t>
      </w:r>
      <w:r w:rsidR="00B4042A" w:rsidRPr="004E7AB2">
        <w:rPr>
          <w:rFonts w:ascii="Arial" w:hAnsi="Arial" w:cs="Arial"/>
          <w:b/>
          <w:sz w:val="22"/>
          <w:szCs w:val="22"/>
          <w:lang w:val="fr-FR"/>
        </w:rPr>
        <w:t>Spécial France</w:t>
      </w:r>
      <w:r w:rsidRPr="004E7AB2">
        <w:rPr>
          <w:rFonts w:ascii="Arial" w:hAnsi="Arial" w:cs="Arial"/>
          <w:b/>
          <w:sz w:val="22"/>
          <w:szCs w:val="22"/>
          <w:lang w:val="fr-FR"/>
        </w:rPr>
        <w:t>.</w:t>
      </w:r>
    </w:p>
    <w:p w14:paraId="5B29598B" w14:textId="77777777" w:rsidR="003D4907" w:rsidRPr="004E7AB2" w:rsidRDefault="003D4907" w:rsidP="006742F4">
      <w:pPr>
        <w:pStyle w:val="p13"/>
        <w:jc w:val="both"/>
        <w:rPr>
          <w:rFonts w:ascii="Arial" w:hAnsi="Arial" w:cs="Arial"/>
          <w:b/>
          <w:sz w:val="22"/>
          <w:szCs w:val="22"/>
          <w:lang w:val="fr-FR"/>
        </w:rPr>
      </w:pPr>
    </w:p>
    <w:p w14:paraId="5C5D183D" w14:textId="5DCC148C" w:rsidR="003D4907" w:rsidRPr="004E7AB2" w:rsidRDefault="003D4907" w:rsidP="006742F4">
      <w:pPr>
        <w:pStyle w:val="p13"/>
        <w:ind w:left="1410" w:hanging="1410"/>
        <w:jc w:val="both"/>
        <w:rPr>
          <w:rFonts w:ascii="Arial" w:hAnsi="Arial" w:cs="Arial"/>
          <w:b/>
          <w:sz w:val="22"/>
          <w:szCs w:val="22"/>
          <w:lang w:val="fr-FR"/>
        </w:rPr>
      </w:pPr>
      <w:r w:rsidRPr="004E7AB2">
        <w:rPr>
          <w:rFonts w:ascii="Arial" w:hAnsi="Arial" w:cs="Arial"/>
          <w:b/>
          <w:sz w:val="22"/>
          <w:szCs w:val="22"/>
          <w:u w:val="single"/>
          <w:lang w:val="fr-FR"/>
        </w:rPr>
        <w:t>Projet</w:t>
      </w:r>
      <w:r w:rsidRPr="004E7AB2">
        <w:rPr>
          <w:rFonts w:ascii="Arial" w:hAnsi="Arial" w:cs="Arial"/>
          <w:b/>
          <w:sz w:val="22"/>
          <w:szCs w:val="22"/>
          <w:lang w:val="fr-FR"/>
        </w:rPr>
        <w:t xml:space="preserve"> : </w:t>
      </w:r>
      <w:r w:rsidR="006742F4" w:rsidRPr="004E7AB2">
        <w:rPr>
          <w:rFonts w:ascii="Arial" w:hAnsi="Arial" w:cs="Arial"/>
          <w:b/>
          <w:sz w:val="22"/>
          <w:szCs w:val="22"/>
          <w:lang w:val="fr-FR"/>
        </w:rPr>
        <w:tab/>
      </w:r>
      <w:r w:rsidR="00833C56" w:rsidRPr="00833C56">
        <w:rPr>
          <w:rFonts w:ascii="Arial" w:hAnsi="Arial" w:cs="Arial"/>
          <w:b/>
          <w:bCs/>
          <w:sz w:val="22"/>
          <w:szCs w:val="22"/>
          <w:lang w:val="fr-FR"/>
        </w:rPr>
        <w:t>ISTRES (13) - BA 125 - rénovation du bâtiment CIGALE</w:t>
      </w:r>
      <w:r w:rsidR="00833C56">
        <w:rPr>
          <w:rFonts w:ascii="Arial" w:hAnsi="Arial" w:cs="Arial"/>
          <w:b/>
          <w:bCs/>
          <w:sz w:val="22"/>
          <w:szCs w:val="22"/>
          <w:lang w:val="fr-FR"/>
        </w:rPr>
        <w:t xml:space="preserve"> – SID-SE 26-136, 137 et 138</w:t>
      </w:r>
    </w:p>
    <w:p w14:paraId="702795DB" w14:textId="6073C7C2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</w:p>
    <w:p w14:paraId="54C35270" w14:textId="77777777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</w:p>
    <w:p w14:paraId="398E2450" w14:textId="69F788CB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  <w:r w:rsidRPr="004E7AB2">
        <w:rPr>
          <w:rFonts w:ascii="Arial" w:hAnsi="Arial" w:cs="Arial"/>
          <w:b/>
          <w:sz w:val="22"/>
          <w:szCs w:val="22"/>
          <w:lang w:val="fr-FR"/>
        </w:rPr>
        <w:t>Nom, Prénom :</w:t>
      </w:r>
    </w:p>
    <w:p w14:paraId="5847B048" w14:textId="5142A082" w:rsidR="00737EBC" w:rsidRPr="004E7AB2" w:rsidRDefault="00737EBC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</w:p>
    <w:p w14:paraId="1023A027" w14:textId="243288DE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  <w:r w:rsidRPr="004E7AB2">
        <w:rPr>
          <w:rFonts w:ascii="Arial" w:hAnsi="Arial" w:cs="Arial"/>
          <w:b/>
          <w:sz w:val="22"/>
          <w:szCs w:val="22"/>
          <w:lang w:val="fr-FR"/>
        </w:rPr>
        <w:t>Fonction :</w:t>
      </w:r>
    </w:p>
    <w:p w14:paraId="41B97601" w14:textId="02F0D78A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</w:p>
    <w:p w14:paraId="6C896E12" w14:textId="1484BCB6" w:rsidR="002807A7" w:rsidRPr="004E7AB2" w:rsidRDefault="002807A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  <w:r w:rsidRPr="004E7AB2">
        <w:rPr>
          <w:rFonts w:ascii="Arial" w:hAnsi="Arial" w:cs="Arial"/>
          <w:b/>
          <w:sz w:val="22"/>
          <w:szCs w:val="22"/>
          <w:lang w:val="fr-FR"/>
        </w:rPr>
        <w:t>Nom de l’entreprise :</w:t>
      </w:r>
    </w:p>
    <w:p w14:paraId="7A77C7D4" w14:textId="643E8148" w:rsidR="003D4907" w:rsidRPr="004E7AB2" w:rsidRDefault="003D4907" w:rsidP="003D4907">
      <w:pPr>
        <w:pStyle w:val="p13"/>
        <w:rPr>
          <w:rFonts w:ascii="Arial" w:hAnsi="Arial" w:cs="Arial"/>
          <w:b/>
          <w:sz w:val="22"/>
          <w:szCs w:val="22"/>
          <w:lang w:val="fr-FR"/>
        </w:rPr>
      </w:pPr>
    </w:p>
    <w:p w14:paraId="603A10E4" w14:textId="77777777" w:rsidR="003D4907" w:rsidRPr="004E7AB2" w:rsidRDefault="003D4907" w:rsidP="003D4907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4E7AB2">
        <w:rPr>
          <w:rFonts w:cs="Arial"/>
          <w:sz w:val="22"/>
          <w:szCs w:val="22"/>
        </w:rPr>
        <w:t>Je reconnais être dûment informé des responsabilités et obligations qui m’incombent :</w:t>
      </w:r>
    </w:p>
    <w:p w14:paraId="2EA6E4DA" w14:textId="77777777" w:rsidR="003D4907" w:rsidRPr="004E7AB2" w:rsidRDefault="003D4907" w:rsidP="003D4907">
      <w:pPr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proofErr w:type="gramStart"/>
      <w:r w:rsidRPr="004E7AB2">
        <w:rPr>
          <w:rFonts w:cs="Arial"/>
          <w:sz w:val="22"/>
          <w:szCs w:val="22"/>
        </w:rPr>
        <w:t>au</w:t>
      </w:r>
      <w:proofErr w:type="gramEnd"/>
      <w:r w:rsidRPr="004E7AB2">
        <w:rPr>
          <w:rFonts w:cs="Arial"/>
          <w:sz w:val="22"/>
          <w:szCs w:val="22"/>
        </w:rPr>
        <w:t xml:space="preserve"> titre de la protection des intérêts fondamentaux de la nation et plus particulièrement au titre des dispositions des articles 410-3 et suivants du code pénal relatives à l’espionnage et à la trahison et aux atteintes au secret de la défense nationale ;</w:t>
      </w:r>
    </w:p>
    <w:p w14:paraId="53A659DC" w14:textId="77777777" w:rsidR="003D4907" w:rsidRPr="004E7AB2" w:rsidRDefault="003D4907" w:rsidP="003D4907">
      <w:pPr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proofErr w:type="gramStart"/>
      <w:r w:rsidRPr="004E7AB2">
        <w:rPr>
          <w:rFonts w:cs="Arial"/>
          <w:sz w:val="22"/>
          <w:szCs w:val="22"/>
        </w:rPr>
        <w:t>au</w:t>
      </w:r>
      <w:proofErr w:type="gramEnd"/>
      <w:r w:rsidRPr="004E7AB2">
        <w:rPr>
          <w:rFonts w:cs="Arial"/>
          <w:sz w:val="22"/>
          <w:szCs w:val="22"/>
        </w:rPr>
        <w:t xml:space="preserve"> titre des mesures de sécurité déclinées par l’instruction générale interministérielle n° 1300 sur la protection du secret de la défense nationale, notamment son paragraphe 1.4.3, ainsi que son annexe 1 ;</w:t>
      </w:r>
    </w:p>
    <w:p w14:paraId="48B2B1B2" w14:textId="10BC2732" w:rsidR="004E7AB2" w:rsidRPr="004E7AB2" w:rsidRDefault="004E7AB2" w:rsidP="004E7AB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proofErr w:type="gramStart"/>
      <w:r w:rsidRPr="004E7AB2">
        <w:rPr>
          <w:rFonts w:cs="Arial"/>
          <w:sz w:val="22"/>
          <w:szCs w:val="22"/>
        </w:rPr>
        <w:t>au</w:t>
      </w:r>
      <w:proofErr w:type="gramEnd"/>
      <w:r w:rsidRPr="004E7AB2">
        <w:rPr>
          <w:rFonts w:cs="Arial"/>
          <w:sz w:val="22"/>
          <w:szCs w:val="22"/>
        </w:rPr>
        <w:t xml:space="preserve"> titre des mesur</w:t>
      </w:r>
      <w:r w:rsidR="00F0611A">
        <w:rPr>
          <w:rFonts w:cs="Arial"/>
          <w:sz w:val="22"/>
          <w:szCs w:val="22"/>
        </w:rPr>
        <w:t>es de sécurité déclinées par l’</w:t>
      </w:r>
      <w:r w:rsidRPr="004E7AB2">
        <w:rPr>
          <w:rFonts w:cs="Arial"/>
          <w:sz w:val="22"/>
          <w:szCs w:val="22"/>
        </w:rPr>
        <w:t>instruction ministérielle n° 900 relative à la protection du secret et des informations « diffusion restreinte » et sensible</w:t>
      </w:r>
      <w:r w:rsidR="00F0611A">
        <w:rPr>
          <w:rFonts w:cs="Arial"/>
          <w:sz w:val="22"/>
          <w:szCs w:val="22"/>
        </w:rPr>
        <w:t>s</w:t>
      </w:r>
      <w:r w:rsidRPr="004E7AB2">
        <w:rPr>
          <w:rFonts w:cs="Arial"/>
          <w:sz w:val="22"/>
          <w:szCs w:val="22"/>
        </w:rPr>
        <w:t> ;</w:t>
      </w:r>
    </w:p>
    <w:p w14:paraId="60AE7301" w14:textId="77777777" w:rsidR="003D4907" w:rsidRPr="004E7AB2" w:rsidRDefault="003D4907" w:rsidP="003D4907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F7EDF1B" w14:textId="77777777" w:rsidR="003D4907" w:rsidRPr="004E7AB2" w:rsidRDefault="003D4907" w:rsidP="003D4907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4E7AB2">
        <w:rPr>
          <w:rFonts w:cs="Arial"/>
          <w:sz w:val="22"/>
          <w:szCs w:val="22"/>
        </w:rPr>
        <w:t>En conséquence, je m’engage sans réserve :</w:t>
      </w:r>
    </w:p>
    <w:p w14:paraId="6141DE4E" w14:textId="62FC2A2A" w:rsidR="003D4907" w:rsidRPr="004E7AB2" w:rsidRDefault="003D4907" w:rsidP="003D4907">
      <w:pPr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proofErr w:type="gramStart"/>
      <w:r w:rsidRPr="004E7AB2">
        <w:rPr>
          <w:rFonts w:cs="Arial"/>
          <w:sz w:val="22"/>
          <w:szCs w:val="22"/>
        </w:rPr>
        <w:t>à</w:t>
      </w:r>
      <w:proofErr w:type="gramEnd"/>
      <w:r w:rsidRPr="004E7AB2">
        <w:rPr>
          <w:rFonts w:cs="Arial"/>
          <w:sz w:val="22"/>
          <w:szCs w:val="22"/>
        </w:rPr>
        <w:t xml:space="preserve"> ne pas divulguer, par quelque moyen que ce soit, les informations et supports </w:t>
      </w:r>
      <w:r w:rsidR="00F0611A">
        <w:rPr>
          <w:rFonts w:cs="Arial"/>
          <w:sz w:val="22"/>
          <w:szCs w:val="22"/>
        </w:rPr>
        <w:t>classés « </w:t>
      </w:r>
      <w:r w:rsidR="00F0611A" w:rsidRPr="00F0611A">
        <w:rPr>
          <w:rFonts w:cs="Arial"/>
          <w:b/>
          <w:sz w:val="22"/>
          <w:szCs w:val="22"/>
        </w:rPr>
        <w:t>Très Secret</w:t>
      </w:r>
      <w:r w:rsidR="00F0611A">
        <w:rPr>
          <w:rFonts w:cs="Arial"/>
          <w:sz w:val="22"/>
          <w:szCs w:val="22"/>
        </w:rPr>
        <w:t xml:space="preserve"> » ou </w:t>
      </w:r>
      <w:r w:rsidRPr="004E7AB2">
        <w:rPr>
          <w:rFonts w:cs="Arial"/>
          <w:sz w:val="22"/>
          <w:szCs w:val="22"/>
        </w:rPr>
        <w:t xml:space="preserve">portant la mention </w:t>
      </w:r>
      <w:r w:rsidRPr="004E7AB2">
        <w:rPr>
          <w:rFonts w:cs="Arial"/>
          <w:b/>
          <w:i/>
          <w:iCs/>
          <w:sz w:val="22"/>
          <w:szCs w:val="22"/>
        </w:rPr>
        <w:t xml:space="preserve">Diffusion Restreinte </w:t>
      </w:r>
      <w:r w:rsidR="00D07CDB" w:rsidRPr="004E7AB2">
        <w:rPr>
          <w:rFonts w:cs="Arial"/>
          <w:iCs/>
          <w:sz w:val="22"/>
          <w:szCs w:val="22"/>
        </w:rPr>
        <w:t xml:space="preserve">et </w:t>
      </w:r>
      <w:r w:rsidR="00D07CDB" w:rsidRPr="004E7AB2">
        <w:rPr>
          <w:rFonts w:cs="Arial"/>
          <w:b/>
          <w:i/>
          <w:iCs/>
          <w:sz w:val="22"/>
          <w:szCs w:val="22"/>
        </w:rPr>
        <w:t>Spécial France</w:t>
      </w:r>
      <w:r w:rsidR="00D07CDB" w:rsidRPr="004E7AB2">
        <w:rPr>
          <w:rFonts w:cs="Arial"/>
          <w:i/>
          <w:iCs/>
          <w:sz w:val="22"/>
          <w:szCs w:val="22"/>
        </w:rPr>
        <w:t xml:space="preserve"> </w:t>
      </w:r>
      <w:r w:rsidRPr="004E7AB2">
        <w:rPr>
          <w:rFonts w:cs="Arial"/>
          <w:sz w:val="22"/>
          <w:szCs w:val="22"/>
        </w:rPr>
        <w:t>à des personnes physiques ou morales n’ayant pas le besoin d’en connaître</w:t>
      </w:r>
      <w:r w:rsidRPr="004E7AB2">
        <w:rPr>
          <w:rFonts w:eastAsia="Calibri" w:cs="Arial"/>
          <w:sz w:val="22"/>
          <w:szCs w:val="22"/>
        </w:rPr>
        <w:t xml:space="preserve"> </w:t>
      </w:r>
      <w:r w:rsidRPr="004E7AB2">
        <w:rPr>
          <w:rFonts w:cs="Arial"/>
          <w:sz w:val="22"/>
          <w:szCs w:val="22"/>
        </w:rPr>
        <w:t>;</w:t>
      </w:r>
    </w:p>
    <w:p w14:paraId="4A79BDA9" w14:textId="77777777" w:rsidR="002807A7" w:rsidRPr="004E7AB2" w:rsidRDefault="002807A7" w:rsidP="002807A7">
      <w:pPr>
        <w:autoSpaceDE w:val="0"/>
        <w:autoSpaceDN w:val="0"/>
        <w:adjustRightInd w:val="0"/>
        <w:ind w:left="720"/>
        <w:rPr>
          <w:rFonts w:cs="Arial"/>
          <w:sz w:val="22"/>
          <w:szCs w:val="22"/>
        </w:rPr>
      </w:pPr>
    </w:p>
    <w:p w14:paraId="36FA4BD3" w14:textId="2F0A13B8" w:rsidR="003D4907" w:rsidRPr="004E7AB2" w:rsidRDefault="003D4907" w:rsidP="003D4907">
      <w:pPr>
        <w:numPr>
          <w:ilvl w:val="0"/>
          <w:numId w:val="4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proofErr w:type="gramStart"/>
      <w:r w:rsidRPr="004E7AB2">
        <w:rPr>
          <w:rFonts w:cs="Arial"/>
          <w:sz w:val="22"/>
          <w:szCs w:val="22"/>
        </w:rPr>
        <w:t>à</w:t>
      </w:r>
      <w:proofErr w:type="gramEnd"/>
      <w:r w:rsidRPr="004E7AB2">
        <w:rPr>
          <w:rFonts w:cs="Arial"/>
          <w:sz w:val="22"/>
          <w:szCs w:val="22"/>
        </w:rPr>
        <w:t xml:space="preserve"> faire preuve de rigueur dans la gestion des informations et supports </w:t>
      </w:r>
      <w:r w:rsidR="00F0611A">
        <w:rPr>
          <w:rFonts w:cs="Arial"/>
          <w:sz w:val="22"/>
          <w:szCs w:val="22"/>
        </w:rPr>
        <w:t>classés « </w:t>
      </w:r>
      <w:r w:rsidR="00F0611A" w:rsidRPr="00F0611A">
        <w:rPr>
          <w:rFonts w:cs="Arial"/>
          <w:b/>
          <w:sz w:val="22"/>
          <w:szCs w:val="22"/>
        </w:rPr>
        <w:t>Très Secret</w:t>
      </w:r>
      <w:r w:rsidR="00F0611A">
        <w:rPr>
          <w:rFonts w:cs="Arial"/>
          <w:sz w:val="22"/>
          <w:szCs w:val="22"/>
        </w:rPr>
        <w:t xml:space="preserve"> » ou </w:t>
      </w:r>
      <w:r w:rsidRPr="004E7AB2">
        <w:rPr>
          <w:rFonts w:cs="Arial"/>
          <w:sz w:val="22"/>
          <w:szCs w:val="22"/>
        </w:rPr>
        <w:t xml:space="preserve">portant la mention </w:t>
      </w:r>
      <w:r w:rsidRPr="004E7AB2">
        <w:rPr>
          <w:rFonts w:cs="Arial"/>
          <w:b/>
          <w:i/>
          <w:iCs/>
          <w:sz w:val="22"/>
          <w:szCs w:val="22"/>
        </w:rPr>
        <w:t xml:space="preserve">Diffusion Restreinte </w:t>
      </w:r>
      <w:r w:rsidR="00D07CDB" w:rsidRPr="004E7AB2">
        <w:rPr>
          <w:rFonts w:cs="Arial"/>
          <w:iCs/>
          <w:sz w:val="22"/>
          <w:szCs w:val="22"/>
        </w:rPr>
        <w:t>et</w:t>
      </w:r>
      <w:r w:rsidR="00D07CDB" w:rsidRPr="004E7AB2">
        <w:rPr>
          <w:rFonts w:cs="Arial"/>
          <w:b/>
          <w:iCs/>
          <w:sz w:val="22"/>
          <w:szCs w:val="22"/>
        </w:rPr>
        <w:t xml:space="preserve"> </w:t>
      </w:r>
      <w:r w:rsidR="00D07CDB" w:rsidRPr="004E7AB2">
        <w:rPr>
          <w:rFonts w:cs="Arial"/>
          <w:b/>
          <w:i/>
          <w:iCs/>
          <w:sz w:val="22"/>
          <w:szCs w:val="22"/>
        </w:rPr>
        <w:t>Spécial France</w:t>
      </w:r>
      <w:r w:rsidR="00D07CDB" w:rsidRPr="004E7AB2">
        <w:rPr>
          <w:rFonts w:cs="Arial"/>
          <w:i/>
          <w:iCs/>
          <w:sz w:val="22"/>
          <w:szCs w:val="22"/>
        </w:rPr>
        <w:t xml:space="preserve"> </w:t>
      </w:r>
      <w:r w:rsidRPr="004E7AB2">
        <w:rPr>
          <w:rFonts w:cs="Arial"/>
          <w:sz w:val="22"/>
          <w:szCs w:val="22"/>
        </w:rPr>
        <w:t>que je serai amené à traiter.</w:t>
      </w:r>
    </w:p>
    <w:p w14:paraId="7BE73ADB" w14:textId="77777777" w:rsidR="003D4907" w:rsidRPr="004E7AB2" w:rsidRDefault="003D4907" w:rsidP="003D4907">
      <w:pPr>
        <w:pStyle w:val="p13"/>
        <w:jc w:val="both"/>
        <w:rPr>
          <w:rFonts w:ascii="Arial" w:hAnsi="Arial" w:cs="Arial"/>
          <w:sz w:val="22"/>
          <w:szCs w:val="22"/>
          <w:lang w:val="fr-FR"/>
        </w:rPr>
      </w:pPr>
    </w:p>
    <w:p w14:paraId="70C9EF4C" w14:textId="77777777" w:rsidR="003D4907" w:rsidRPr="004E7AB2" w:rsidRDefault="003D4907" w:rsidP="003D4907">
      <w:pPr>
        <w:pStyle w:val="p13"/>
        <w:jc w:val="both"/>
        <w:rPr>
          <w:rFonts w:ascii="Arial" w:hAnsi="Arial" w:cs="Arial"/>
          <w:sz w:val="22"/>
          <w:szCs w:val="22"/>
          <w:lang w:val="fr-FR"/>
        </w:rPr>
      </w:pPr>
      <w:r w:rsidRPr="004E7AB2">
        <w:rPr>
          <w:rFonts w:ascii="Arial" w:hAnsi="Arial" w:cs="Arial"/>
          <w:sz w:val="22"/>
          <w:szCs w:val="22"/>
          <w:lang w:val="fr-FR"/>
        </w:rPr>
        <w:t xml:space="preserve">A                             </w:t>
      </w:r>
      <w:proofErr w:type="gramStart"/>
      <w:r w:rsidRPr="004E7AB2">
        <w:rPr>
          <w:rFonts w:ascii="Arial" w:hAnsi="Arial" w:cs="Arial"/>
          <w:sz w:val="22"/>
          <w:szCs w:val="22"/>
          <w:lang w:val="fr-FR"/>
        </w:rPr>
        <w:t xml:space="preserve">  ,</w:t>
      </w:r>
      <w:proofErr w:type="gramEnd"/>
      <w:r w:rsidRPr="004E7AB2">
        <w:rPr>
          <w:rFonts w:ascii="Arial" w:hAnsi="Arial" w:cs="Arial"/>
          <w:sz w:val="22"/>
          <w:szCs w:val="22"/>
          <w:lang w:val="fr-FR"/>
        </w:rPr>
        <w:t xml:space="preserve"> le </w:t>
      </w:r>
      <w:r w:rsidRPr="004E7AB2">
        <w:rPr>
          <w:rFonts w:ascii="Arial" w:hAnsi="Arial" w:cs="Arial"/>
          <w:sz w:val="22"/>
          <w:szCs w:val="22"/>
          <w:lang w:val="fr-FR"/>
        </w:rPr>
        <w:tab/>
      </w:r>
      <w:r w:rsidRPr="004E7AB2">
        <w:rPr>
          <w:rFonts w:ascii="Arial" w:hAnsi="Arial" w:cs="Arial"/>
          <w:sz w:val="22"/>
          <w:szCs w:val="22"/>
          <w:lang w:val="fr-FR"/>
        </w:rPr>
        <w:tab/>
      </w:r>
      <w:r w:rsidRPr="004E7AB2">
        <w:rPr>
          <w:rFonts w:ascii="Arial" w:hAnsi="Arial" w:cs="Arial"/>
          <w:sz w:val="22"/>
          <w:szCs w:val="22"/>
          <w:lang w:val="fr-FR"/>
        </w:rPr>
        <w:tab/>
      </w:r>
      <w:r w:rsidRPr="004E7AB2">
        <w:rPr>
          <w:rFonts w:ascii="Arial" w:hAnsi="Arial" w:cs="Arial"/>
          <w:sz w:val="22"/>
          <w:szCs w:val="22"/>
          <w:lang w:val="fr-FR"/>
        </w:rPr>
        <w:tab/>
        <w:t>Signature et cachet de l’entreprise</w:t>
      </w:r>
    </w:p>
    <w:p w14:paraId="77B9D2C4" w14:textId="77777777" w:rsidR="006D026F" w:rsidRPr="004E7AB2" w:rsidRDefault="006D026F" w:rsidP="003D4907">
      <w:pPr>
        <w:pStyle w:val="p13"/>
        <w:jc w:val="both"/>
        <w:rPr>
          <w:rFonts w:ascii="Arial" w:hAnsi="Arial" w:cs="Arial"/>
          <w:sz w:val="20"/>
        </w:rPr>
      </w:pPr>
    </w:p>
    <w:sectPr w:rsidR="006D026F" w:rsidRPr="004E7AB2" w:rsidSect="00D16E45">
      <w:headerReference w:type="default" r:id="rId11"/>
      <w:headerReference w:type="first" r:id="rId12"/>
      <w:footerReference w:type="first" r:id="rId13"/>
      <w:pgSz w:w="11906" w:h="16838" w:code="9"/>
      <w:pgMar w:top="964" w:right="964" w:bottom="964" w:left="964" w:header="964" w:footer="36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5ED6C" w14:textId="77777777" w:rsidR="00426C6B" w:rsidRDefault="00426C6B">
      <w:r>
        <w:separator/>
      </w:r>
    </w:p>
  </w:endnote>
  <w:endnote w:type="continuationSeparator" w:id="0">
    <w:p w14:paraId="7AC76D5E" w14:textId="77777777" w:rsidR="00426C6B" w:rsidRDefault="0042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34F7E" w14:textId="5FCD2AF5" w:rsidR="004E7AB2" w:rsidRDefault="004E7AB2" w:rsidP="004E7AB2">
    <w:pPr>
      <w:pStyle w:val="Pieddepage"/>
      <w:jc w:val="center"/>
      <w:rPr>
        <w:sz w:val="17"/>
        <w:lang w:val="en-GB"/>
      </w:rPr>
    </w:pPr>
    <w:r>
      <w:rPr>
        <w:sz w:val="17"/>
      </w:rPr>
      <w:t xml:space="preserve">SID SUD-EST - </w:t>
    </w:r>
    <w:r>
      <w:rPr>
        <w:spacing w:val="20"/>
        <w:sz w:val="17"/>
        <w:lang w:val="en-GB"/>
      </w:rPr>
      <w:t>BP 97423 - 69347 LYON CEDEX 07</w:t>
    </w:r>
  </w:p>
  <w:p w14:paraId="71BA8150" w14:textId="21A5560F" w:rsidR="00D16E45" w:rsidRPr="004E7AB2" w:rsidRDefault="00D16E45" w:rsidP="004E7A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BC7CB" w14:textId="77777777" w:rsidR="00426C6B" w:rsidRDefault="00426C6B">
      <w:r>
        <w:separator/>
      </w:r>
    </w:p>
  </w:footnote>
  <w:footnote w:type="continuationSeparator" w:id="0">
    <w:p w14:paraId="2905CFE5" w14:textId="77777777" w:rsidR="00426C6B" w:rsidRDefault="0042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9D2CC" w14:textId="77777777" w:rsidR="00BB028D" w:rsidRPr="00865300" w:rsidRDefault="00BB028D" w:rsidP="0099310B">
    <w:pPr>
      <w:pStyle w:val="En-tte"/>
      <w:spacing w:before="34" w:after="34"/>
      <w:ind w:right="964"/>
      <w:rPr>
        <w:rFonts w:ascii="Marianne" w:hAnsi="Marianne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9D2CD" w14:textId="0219958E" w:rsidR="00355DFF" w:rsidRPr="00865300" w:rsidRDefault="0028451B" w:rsidP="0099310B">
    <w:pPr>
      <w:pStyle w:val="En-tte"/>
      <w:rPr>
        <w:rFonts w:ascii="Marianne" w:hAnsi="Marianne"/>
        <w:sz w:val="20"/>
      </w:rPr>
    </w:pPr>
    <w:r>
      <w:rPr>
        <w:rFonts w:ascii="Marianne" w:hAnsi="Marianne"/>
        <w:noProof/>
        <w:sz w:val="20"/>
      </w:rPr>
      <w:drawing>
        <wp:inline distT="0" distB="0" distL="0" distR="0" wp14:anchorId="2A8B0B94" wp14:editId="26A58787">
          <wp:extent cx="1854200" cy="963315"/>
          <wp:effectExtent l="0" t="0" r="0" b="825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AAC SG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9164" cy="97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18EC9C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itre4"/>
      <w:lvlText w:val="%1.%2.%3.%4"/>
      <w:legacy w:legacy="1" w:legacySpace="144" w:legacyIndent="0"/>
      <w:lvlJc w:val="left"/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E1F6382"/>
    <w:multiLevelType w:val="hybridMultilevel"/>
    <w:tmpl w:val="BEA201DA"/>
    <w:lvl w:ilvl="0" w:tplc="787A4FBE">
      <w:start w:val="60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B73FA"/>
    <w:multiLevelType w:val="hybridMultilevel"/>
    <w:tmpl w:val="BB0A2912"/>
    <w:lvl w:ilvl="0" w:tplc="EDFA25F6">
      <w:start w:val="60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C40A7"/>
    <w:multiLevelType w:val="hybridMultilevel"/>
    <w:tmpl w:val="DDC45C68"/>
    <w:lvl w:ilvl="0" w:tplc="7610D500">
      <w:numFmt w:val="bullet"/>
      <w:lvlText w:val="-"/>
      <w:lvlJc w:val="left"/>
      <w:pPr>
        <w:ind w:left="720" w:hanging="360"/>
      </w:pPr>
      <w:rPr>
        <w:rFonts w:ascii="Marianne-Regular" w:eastAsia="Times New Roman" w:hAnsi="Marianne-Regular" w:cs="Marianne-Regular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73"/>
    <w:rsid w:val="000004F9"/>
    <w:rsid w:val="00003BDC"/>
    <w:rsid w:val="00003C20"/>
    <w:rsid w:val="000065F2"/>
    <w:rsid w:val="00032B80"/>
    <w:rsid w:val="0003427D"/>
    <w:rsid w:val="000360B4"/>
    <w:rsid w:val="00041871"/>
    <w:rsid w:val="0005767C"/>
    <w:rsid w:val="00067A35"/>
    <w:rsid w:val="000A2ECA"/>
    <w:rsid w:val="000B7969"/>
    <w:rsid w:val="000C3EE9"/>
    <w:rsid w:val="000C6025"/>
    <w:rsid w:val="000D335B"/>
    <w:rsid w:val="0010002F"/>
    <w:rsid w:val="00105735"/>
    <w:rsid w:val="001108BA"/>
    <w:rsid w:val="00124309"/>
    <w:rsid w:val="00160FD2"/>
    <w:rsid w:val="001621B1"/>
    <w:rsid w:val="0016658D"/>
    <w:rsid w:val="001A2049"/>
    <w:rsid w:val="001D02C0"/>
    <w:rsid w:val="001F213D"/>
    <w:rsid w:val="001F4910"/>
    <w:rsid w:val="00207610"/>
    <w:rsid w:val="00215D0C"/>
    <w:rsid w:val="00232B38"/>
    <w:rsid w:val="0024374B"/>
    <w:rsid w:val="002560E9"/>
    <w:rsid w:val="0027364B"/>
    <w:rsid w:val="002807A7"/>
    <w:rsid w:val="00283FCE"/>
    <w:rsid w:val="0028451B"/>
    <w:rsid w:val="0029280C"/>
    <w:rsid w:val="002953A0"/>
    <w:rsid w:val="002A3DF4"/>
    <w:rsid w:val="002B2952"/>
    <w:rsid w:val="002B50AF"/>
    <w:rsid w:val="002F251A"/>
    <w:rsid w:val="002F3146"/>
    <w:rsid w:val="00305D1A"/>
    <w:rsid w:val="00317F06"/>
    <w:rsid w:val="0032356C"/>
    <w:rsid w:val="00337AC0"/>
    <w:rsid w:val="00343F2E"/>
    <w:rsid w:val="00346C33"/>
    <w:rsid w:val="00355DFF"/>
    <w:rsid w:val="00357F50"/>
    <w:rsid w:val="003655CB"/>
    <w:rsid w:val="00382198"/>
    <w:rsid w:val="003A71FC"/>
    <w:rsid w:val="003B04E8"/>
    <w:rsid w:val="003B3E69"/>
    <w:rsid w:val="003D24EF"/>
    <w:rsid w:val="003D36C9"/>
    <w:rsid w:val="003D4907"/>
    <w:rsid w:val="003E6D3A"/>
    <w:rsid w:val="003F720D"/>
    <w:rsid w:val="00406BB3"/>
    <w:rsid w:val="00412D31"/>
    <w:rsid w:val="00413B03"/>
    <w:rsid w:val="00414616"/>
    <w:rsid w:val="00416EE6"/>
    <w:rsid w:val="00426C6B"/>
    <w:rsid w:val="00432682"/>
    <w:rsid w:val="00434B8D"/>
    <w:rsid w:val="00464B3B"/>
    <w:rsid w:val="00490B92"/>
    <w:rsid w:val="004C0FBD"/>
    <w:rsid w:val="004E0BBC"/>
    <w:rsid w:val="004E314E"/>
    <w:rsid w:val="004E7AB2"/>
    <w:rsid w:val="00552993"/>
    <w:rsid w:val="00563B64"/>
    <w:rsid w:val="00583F9D"/>
    <w:rsid w:val="005B612C"/>
    <w:rsid w:val="005D256F"/>
    <w:rsid w:val="00617C8E"/>
    <w:rsid w:val="00643FCE"/>
    <w:rsid w:val="006554C9"/>
    <w:rsid w:val="006742F4"/>
    <w:rsid w:val="00676C9E"/>
    <w:rsid w:val="00681271"/>
    <w:rsid w:val="006858E2"/>
    <w:rsid w:val="00690CA9"/>
    <w:rsid w:val="006B17D0"/>
    <w:rsid w:val="006C2B65"/>
    <w:rsid w:val="006C2D4C"/>
    <w:rsid w:val="006C767B"/>
    <w:rsid w:val="006D026F"/>
    <w:rsid w:val="006D2E94"/>
    <w:rsid w:val="006D792C"/>
    <w:rsid w:val="006E2BC1"/>
    <w:rsid w:val="006E48D2"/>
    <w:rsid w:val="00720638"/>
    <w:rsid w:val="00737EBC"/>
    <w:rsid w:val="00766780"/>
    <w:rsid w:val="00766C9F"/>
    <w:rsid w:val="00766E70"/>
    <w:rsid w:val="00790347"/>
    <w:rsid w:val="007A2B9D"/>
    <w:rsid w:val="007A799B"/>
    <w:rsid w:val="00802BB5"/>
    <w:rsid w:val="008076E1"/>
    <w:rsid w:val="00823D73"/>
    <w:rsid w:val="00833C56"/>
    <w:rsid w:val="008533C3"/>
    <w:rsid w:val="00854D6E"/>
    <w:rsid w:val="00857766"/>
    <w:rsid w:val="00865300"/>
    <w:rsid w:val="00873902"/>
    <w:rsid w:val="00874DFF"/>
    <w:rsid w:val="00891D4D"/>
    <w:rsid w:val="00894A41"/>
    <w:rsid w:val="008A5346"/>
    <w:rsid w:val="008E089D"/>
    <w:rsid w:val="008E4162"/>
    <w:rsid w:val="008F3E02"/>
    <w:rsid w:val="009156C9"/>
    <w:rsid w:val="0093781B"/>
    <w:rsid w:val="0095607B"/>
    <w:rsid w:val="00963D6F"/>
    <w:rsid w:val="00981007"/>
    <w:rsid w:val="00983CBC"/>
    <w:rsid w:val="0099310B"/>
    <w:rsid w:val="009D13F9"/>
    <w:rsid w:val="009E731E"/>
    <w:rsid w:val="009F24DA"/>
    <w:rsid w:val="009F4EB1"/>
    <w:rsid w:val="00A00386"/>
    <w:rsid w:val="00A045CB"/>
    <w:rsid w:val="00A2674D"/>
    <w:rsid w:val="00A36258"/>
    <w:rsid w:val="00A73800"/>
    <w:rsid w:val="00A8036D"/>
    <w:rsid w:val="00A960C0"/>
    <w:rsid w:val="00AB6648"/>
    <w:rsid w:val="00AC4532"/>
    <w:rsid w:val="00AF42E5"/>
    <w:rsid w:val="00B01F7A"/>
    <w:rsid w:val="00B12D3C"/>
    <w:rsid w:val="00B4042A"/>
    <w:rsid w:val="00B66B4E"/>
    <w:rsid w:val="00BA160C"/>
    <w:rsid w:val="00BA7E99"/>
    <w:rsid w:val="00BB0105"/>
    <w:rsid w:val="00BB028D"/>
    <w:rsid w:val="00BB3C13"/>
    <w:rsid w:val="00BD18DD"/>
    <w:rsid w:val="00BE22BB"/>
    <w:rsid w:val="00BF7228"/>
    <w:rsid w:val="00C066F0"/>
    <w:rsid w:val="00C14D0E"/>
    <w:rsid w:val="00C17514"/>
    <w:rsid w:val="00C4695F"/>
    <w:rsid w:val="00C83C0D"/>
    <w:rsid w:val="00CA2000"/>
    <w:rsid w:val="00CA3EF3"/>
    <w:rsid w:val="00CC3761"/>
    <w:rsid w:val="00CD1CAC"/>
    <w:rsid w:val="00CD7C3F"/>
    <w:rsid w:val="00D07CDB"/>
    <w:rsid w:val="00D16E45"/>
    <w:rsid w:val="00D219E0"/>
    <w:rsid w:val="00D86A14"/>
    <w:rsid w:val="00DB0D89"/>
    <w:rsid w:val="00DC1EF3"/>
    <w:rsid w:val="00DD172F"/>
    <w:rsid w:val="00DE4018"/>
    <w:rsid w:val="00DE7A6A"/>
    <w:rsid w:val="00DF7DC0"/>
    <w:rsid w:val="00E0676E"/>
    <w:rsid w:val="00E267D9"/>
    <w:rsid w:val="00E42CC5"/>
    <w:rsid w:val="00E510FC"/>
    <w:rsid w:val="00E628B3"/>
    <w:rsid w:val="00E6310B"/>
    <w:rsid w:val="00E74675"/>
    <w:rsid w:val="00E955D7"/>
    <w:rsid w:val="00E9591F"/>
    <w:rsid w:val="00EA1E35"/>
    <w:rsid w:val="00EA2CB9"/>
    <w:rsid w:val="00EB38AA"/>
    <w:rsid w:val="00ED3AA1"/>
    <w:rsid w:val="00F04EED"/>
    <w:rsid w:val="00F0611A"/>
    <w:rsid w:val="00F20B77"/>
    <w:rsid w:val="00F24AFC"/>
    <w:rsid w:val="00F26590"/>
    <w:rsid w:val="00F64376"/>
    <w:rsid w:val="00F7237B"/>
    <w:rsid w:val="00F740E2"/>
    <w:rsid w:val="00FB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B9D29A"/>
  <w15:chartTrackingRefBased/>
  <w15:docId w15:val="{95E71D1F-733D-D741-82F0-2631F0BF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667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Titre4">
    <w:name w:val="heading 4"/>
    <w:basedOn w:val="Titre3"/>
    <w:link w:val="Titre4Car"/>
    <w:qFormat/>
    <w:rsid w:val="00766780"/>
    <w:pPr>
      <w:keepLines w:val="0"/>
      <w:numPr>
        <w:ilvl w:val="3"/>
        <w:numId w:val="3"/>
      </w:numPr>
      <w:spacing w:before="240" w:after="60"/>
      <w:jc w:val="both"/>
      <w:outlineLvl w:val="3"/>
    </w:pPr>
    <w:rPr>
      <w:rFonts w:ascii="Times New Roman" w:eastAsia="Times New Roman" w:hAnsi="Times New Roman" w:cs="Times New Roman"/>
      <w:b/>
      <w:i/>
      <w:caps/>
      <w:color w:val="auto"/>
      <w:sz w:val="22"/>
      <w:szCs w:val="22"/>
    </w:rPr>
  </w:style>
  <w:style w:type="paragraph" w:styleId="Titre5">
    <w:name w:val="heading 5"/>
    <w:aliases w:val="inutilisé"/>
    <w:basedOn w:val="Titre4"/>
    <w:next w:val="Normal"/>
    <w:link w:val="Titre5Car"/>
    <w:qFormat/>
    <w:rsid w:val="00766780"/>
    <w:pPr>
      <w:numPr>
        <w:ilvl w:val="4"/>
      </w:numPr>
      <w:spacing w:before="0"/>
      <w:outlineLvl w:val="4"/>
    </w:pPr>
    <w:rPr>
      <w:i w:val="0"/>
    </w:rPr>
  </w:style>
  <w:style w:type="paragraph" w:styleId="Titre6">
    <w:name w:val="heading 6"/>
    <w:aliases w:val="inutilisé2"/>
    <w:basedOn w:val="Titre5"/>
    <w:next w:val="Normal"/>
    <w:link w:val="Titre6Car"/>
    <w:qFormat/>
    <w:rsid w:val="00766780"/>
    <w:pPr>
      <w:numPr>
        <w:ilvl w:val="5"/>
      </w:numPr>
      <w:outlineLvl w:val="5"/>
    </w:pPr>
  </w:style>
  <w:style w:type="paragraph" w:styleId="Titre7">
    <w:name w:val="heading 7"/>
    <w:aliases w:val="inutilisé3"/>
    <w:basedOn w:val="Titre6"/>
    <w:next w:val="Normal"/>
    <w:link w:val="Titre7Car"/>
    <w:qFormat/>
    <w:rsid w:val="00766780"/>
    <w:pPr>
      <w:numPr>
        <w:ilvl w:val="6"/>
      </w:numPr>
      <w:spacing w:before="240"/>
      <w:outlineLvl w:val="6"/>
    </w:pPr>
    <w:rPr>
      <w:rFonts w:ascii="Arial" w:hAnsi="Arial"/>
      <w:sz w:val="20"/>
    </w:rPr>
  </w:style>
  <w:style w:type="paragraph" w:styleId="Titre8">
    <w:name w:val="heading 8"/>
    <w:aliases w:val="inutilisé4"/>
    <w:basedOn w:val="Normal"/>
    <w:next w:val="Normal"/>
    <w:link w:val="Titre8Car"/>
    <w:qFormat/>
    <w:rsid w:val="00766780"/>
    <w:pPr>
      <w:numPr>
        <w:ilvl w:val="7"/>
        <w:numId w:val="3"/>
      </w:numPr>
      <w:spacing w:before="240" w:after="60"/>
      <w:jc w:val="both"/>
      <w:outlineLvl w:val="7"/>
    </w:pPr>
    <w:rPr>
      <w:rFonts w:eastAsia="Times New Roman"/>
      <w:i/>
      <w:sz w:val="20"/>
      <w:szCs w:val="22"/>
    </w:rPr>
  </w:style>
  <w:style w:type="paragraph" w:styleId="Titre9">
    <w:name w:val="heading 9"/>
    <w:aliases w:val="inutilisé5"/>
    <w:basedOn w:val="Normal"/>
    <w:next w:val="Normal"/>
    <w:link w:val="Titre9Car"/>
    <w:qFormat/>
    <w:rsid w:val="00766780"/>
    <w:pPr>
      <w:numPr>
        <w:ilvl w:val="8"/>
        <w:numId w:val="3"/>
      </w:numPr>
      <w:spacing w:before="240" w:after="60"/>
      <w:jc w:val="both"/>
      <w:outlineLvl w:val="8"/>
    </w:pPr>
    <w:rPr>
      <w:rFonts w:eastAsia="Times New Roman"/>
      <w:i/>
      <w:sz w:val="18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AC45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</w:rPr>
  </w:style>
  <w:style w:type="paragraph" w:customStyle="1" w:styleId="Aucunstyle">
    <w:name w:val="[Aucun style]"/>
    <w:rsid w:val="00CD1CA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B04E8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3B04E8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6B1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D16E45"/>
    <w:rPr>
      <w:rFonts w:ascii="Arial" w:hAnsi="Arial"/>
      <w:sz w:val="24"/>
    </w:rPr>
  </w:style>
  <w:style w:type="paragraph" w:styleId="Paragraphedeliste">
    <w:name w:val="List Paragraph"/>
    <w:basedOn w:val="Normal"/>
    <w:uiPriority w:val="34"/>
    <w:qFormat/>
    <w:rsid w:val="00C83C0D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rsid w:val="00766780"/>
    <w:rPr>
      <w:rFonts w:ascii="Times New Roman" w:eastAsia="Times New Roman" w:hAnsi="Times New Roman"/>
      <w:b/>
      <w:i/>
      <w:caps/>
      <w:sz w:val="22"/>
      <w:szCs w:val="22"/>
    </w:rPr>
  </w:style>
  <w:style w:type="character" w:customStyle="1" w:styleId="Titre5Car">
    <w:name w:val="Titre 5 Car"/>
    <w:aliases w:val="inutilisé Car"/>
    <w:basedOn w:val="Policepardfaut"/>
    <w:link w:val="Titre5"/>
    <w:rsid w:val="00766780"/>
    <w:rPr>
      <w:rFonts w:ascii="Times New Roman" w:eastAsia="Times New Roman" w:hAnsi="Times New Roman"/>
      <w:b/>
      <w:caps/>
      <w:sz w:val="22"/>
      <w:szCs w:val="22"/>
    </w:rPr>
  </w:style>
  <w:style w:type="character" w:customStyle="1" w:styleId="Titre6Car">
    <w:name w:val="Titre 6 Car"/>
    <w:aliases w:val="inutilisé2 Car"/>
    <w:basedOn w:val="Policepardfaut"/>
    <w:link w:val="Titre6"/>
    <w:rsid w:val="00766780"/>
    <w:rPr>
      <w:rFonts w:ascii="Times New Roman" w:eastAsia="Times New Roman" w:hAnsi="Times New Roman"/>
      <w:b/>
      <w:caps/>
      <w:sz w:val="22"/>
      <w:szCs w:val="22"/>
    </w:rPr>
  </w:style>
  <w:style w:type="character" w:customStyle="1" w:styleId="Titre7Car">
    <w:name w:val="Titre 7 Car"/>
    <w:aliases w:val="inutilisé3 Car"/>
    <w:basedOn w:val="Policepardfaut"/>
    <w:link w:val="Titre7"/>
    <w:rsid w:val="00766780"/>
    <w:rPr>
      <w:rFonts w:ascii="Arial" w:eastAsia="Times New Roman" w:hAnsi="Arial"/>
      <w:b/>
      <w:caps/>
      <w:szCs w:val="22"/>
    </w:rPr>
  </w:style>
  <w:style w:type="character" w:customStyle="1" w:styleId="Titre8Car">
    <w:name w:val="Titre 8 Car"/>
    <w:aliases w:val="inutilisé4 Car"/>
    <w:basedOn w:val="Policepardfaut"/>
    <w:link w:val="Titre8"/>
    <w:rsid w:val="00766780"/>
    <w:rPr>
      <w:rFonts w:ascii="Arial" w:eastAsia="Times New Roman" w:hAnsi="Arial"/>
      <w:i/>
      <w:szCs w:val="22"/>
    </w:rPr>
  </w:style>
  <w:style w:type="character" w:customStyle="1" w:styleId="Titre9Car">
    <w:name w:val="Titre 9 Car"/>
    <w:aliases w:val="inutilisé5 Car"/>
    <w:basedOn w:val="Policepardfaut"/>
    <w:link w:val="Titre9"/>
    <w:rsid w:val="00766780"/>
    <w:rPr>
      <w:rFonts w:ascii="Arial" w:eastAsia="Times New Roman" w:hAnsi="Arial"/>
      <w:i/>
      <w:sz w:val="18"/>
      <w:szCs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7667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ous-titre">
    <w:name w:val="Subtitle"/>
    <w:basedOn w:val="Normal"/>
    <w:link w:val="Sous-titreCar"/>
    <w:qFormat/>
    <w:rsid w:val="00766780"/>
    <w:pPr>
      <w:spacing w:after="60"/>
      <w:jc w:val="center"/>
      <w:outlineLvl w:val="1"/>
    </w:pPr>
    <w:rPr>
      <w:rFonts w:eastAsia="Times New Roman"/>
      <w:szCs w:val="22"/>
    </w:rPr>
  </w:style>
  <w:style w:type="character" w:customStyle="1" w:styleId="Sous-titreCar">
    <w:name w:val="Sous-titre Car"/>
    <w:basedOn w:val="Policepardfaut"/>
    <w:link w:val="Sous-titre"/>
    <w:rsid w:val="00766780"/>
    <w:rPr>
      <w:rFonts w:ascii="Arial" w:eastAsia="Times New Roman" w:hAnsi="Arial"/>
      <w:sz w:val="24"/>
      <w:szCs w:val="22"/>
    </w:rPr>
  </w:style>
  <w:style w:type="paragraph" w:styleId="Corpsdetexte">
    <w:name w:val="Body Text"/>
    <w:basedOn w:val="Normal"/>
    <w:link w:val="CorpsdetexteCar"/>
    <w:rsid w:val="00766780"/>
    <w:pPr>
      <w:spacing w:after="120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rsid w:val="00766780"/>
    <w:rPr>
      <w:rFonts w:ascii="Times New Roman" w:eastAsia="Times New Roman" w:hAnsi="Times New Roman"/>
      <w:sz w:val="22"/>
      <w:szCs w:val="22"/>
    </w:rPr>
  </w:style>
  <w:style w:type="paragraph" w:customStyle="1" w:styleId="Objet">
    <w:name w:val="Objet"/>
    <w:basedOn w:val="Normal"/>
    <w:rsid w:val="00766780"/>
    <w:pPr>
      <w:tabs>
        <w:tab w:val="left" w:pos="3828"/>
      </w:tabs>
      <w:ind w:left="3969" w:hanging="1701"/>
    </w:pPr>
    <w:rPr>
      <w:rFonts w:eastAsia="Times New Roman"/>
      <w:color w:val="000000"/>
      <w:sz w:val="22"/>
    </w:rPr>
  </w:style>
  <w:style w:type="paragraph" w:customStyle="1" w:styleId="p13">
    <w:name w:val="p13"/>
    <w:basedOn w:val="Normal"/>
    <w:rsid w:val="00766780"/>
    <w:pPr>
      <w:widowControl w:val="0"/>
      <w:tabs>
        <w:tab w:val="left" w:pos="204"/>
      </w:tabs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1E3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1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CAB71C570684E8A098D91403EA438" ma:contentTypeVersion="2" ma:contentTypeDescription="Crée un document." ma:contentTypeScope="" ma:versionID="26a3c741e1bfefd905d340e38da737f6">
  <xsd:schema xmlns:xsd="http://www.w3.org/2001/XMLSchema" xmlns:xs="http://www.w3.org/2001/XMLSchema" xmlns:p="http://schemas.microsoft.com/office/2006/metadata/properties" xmlns:ns2="http://schemas.microsoft.com/sharepoint/v3/fields" xmlns:ns3="7f1968bd-daca-4b2d-913e-e7a965a0be1a" targetNamespace="http://schemas.microsoft.com/office/2006/metadata/properties" ma:root="true" ma:fieldsID="a23c6eaf3014121c4f584c3224706268" ns2:_="" ns3:_="">
    <xsd:import namespace="http://schemas.microsoft.com/sharepoint/v3/fields"/>
    <xsd:import namespace="7f1968bd-daca-4b2d-913e-e7a965a0be1a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968bd-daca-4b2d-913e-e7a965a0be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3C573-DCA8-4716-9FE9-CE424221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7f1968bd-daca-4b2d-913e-e7a965a0be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DFDBB-A627-4B91-BE3C-4C98F21A1EE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9476AC31-BE7C-4998-8B91-13F8B30AED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5AE7C-E557-47EE-B828-EB6AB97D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Bureau Achats</vt:lpstr>
    </vt:vector>
  </TitlesOfParts>
  <Company>Mindef</Company>
  <LinksUpToDate>false</LinksUpToDate>
  <CharactersWithSpaces>1691</CharactersWithSpaces>
  <SharedDoc>false</SharedDoc>
  <HLinks>
    <vt:vector size="6" baseType="variant">
      <vt:variant>
        <vt:i4>3735648</vt:i4>
      </vt:variant>
      <vt:variant>
        <vt:i4>-1</vt:i4>
      </vt:variant>
      <vt:variant>
        <vt:i4>2070</vt:i4>
      </vt:variant>
      <vt:variant>
        <vt:i4>1</vt:i4>
      </vt:variant>
      <vt:variant>
        <vt:lpwstr>::::::::IMG L:lettre_SGA-13.png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cp:lastModifiedBy>LISBONNE Sylvie SA CE MINDEF</cp:lastModifiedBy>
  <cp:revision>3</cp:revision>
  <cp:lastPrinted>2021-05-12T15:25:00Z</cp:lastPrinted>
  <dcterms:created xsi:type="dcterms:W3CDTF">2026-03-02T15:37:00Z</dcterms:created>
  <dcterms:modified xsi:type="dcterms:W3CDTF">2026-03-02T15:38:00Z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0x01010044ECAB71C570684E8A098D91403EA438</vt:lpwstr>
  </property>
</Properties>
</file>